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2E2E2D" w:rsidP="009D3A24">
      <w:pPr>
        <w:jc w:val="center"/>
        <w:rPr>
          <w:b/>
          <w:bCs/>
          <w:color w:val="auto"/>
          <w:sz w:val="24"/>
          <w:lang w:val="de-DE"/>
        </w:rPr>
      </w:pPr>
      <w:r>
        <w:rPr>
          <w:b/>
          <w:bCs/>
          <w:color w:val="auto"/>
          <w:sz w:val="24"/>
          <w:lang w:val="de-DE"/>
        </w:rPr>
        <w:t>Werbezwecke</w:t>
      </w:r>
    </w:p>
    <w:p w:rsidR="00F12AE4" w:rsidRDefault="00F12AE4" w:rsidP="009D3A24">
      <w:pPr>
        <w:jc w:val="center"/>
        <w:rPr>
          <w:b/>
          <w:bCs/>
          <w:color w:val="auto"/>
          <w:sz w:val="24"/>
          <w:lang w:val="de-DE"/>
        </w:rPr>
      </w:pPr>
    </w:p>
    <w:p w:rsidR="00B472F1" w:rsidRPr="00DD0B1D" w:rsidRDefault="00B472F1" w:rsidP="00DF5B2C">
      <w:pPr>
        <w:pStyle w:val="Listenabsatz"/>
        <w:ind w:left="0"/>
        <w:jc w:val="both"/>
        <w:rPr>
          <w:b/>
          <w:sz w:val="22"/>
          <w:szCs w:val="22"/>
          <w:lang w:val="de-DE"/>
        </w:rPr>
      </w:pPr>
      <w:r w:rsidRPr="00DD0B1D">
        <w:rPr>
          <w:b/>
          <w:bCs/>
          <w:sz w:val="22"/>
          <w:szCs w:val="22"/>
          <w:lang w:val="de-DE"/>
        </w:rPr>
        <w:t>Zwecke der Datenverarbeitung und Rechtsgrundlagen</w:t>
      </w:r>
    </w:p>
    <w:p w:rsidR="003B7181" w:rsidRPr="00DD0B1D" w:rsidRDefault="00D428E2" w:rsidP="00BC14A0">
      <w:pPr>
        <w:autoSpaceDE/>
        <w:autoSpaceDN/>
        <w:adjustRightInd/>
        <w:spacing w:before="0" w:after="0"/>
        <w:jc w:val="both"/>
        <w:rPr>
          <w:bCs/>
          <w:color w:val="auto"/>
          <w:sz w:val="22"/>
          <w:szCs w:val="22"/>
          <w:lang w:val="de-DE"/>
        </w:rPr>
      </w:pPr>
      <w:r w:rsidRPr="00DD0B1D">
        <w:rPr>
          <w:bCs/>
          <w:sz w:val="22"/>
          <w:szCs w:val="22"/>
          <w:lang w:val="de-DE"/>
        </w:rPr>
        <w:t>(1</w:t>
      </w:r>
      <w:r w:rsidR="000325CA" w:rsidRPr="00DD0B1D">
        <w:rPr>
          <w:bCs/>
          <w:sz w:val="22"/>
          <w:szCs w:val="22"/>
          <w:lang w:val="de-DE"/>
        </w:rPr>
        <w:t>) Die Daten werden von uns erhoben, gespeichert und ggf. weitergegeben, soweit es erforderlich ist, um</w:t>
      </w:r>
      <w:r w:rsidR="00E53A8A" w:rsidRPr="00DD0B1D">
        <w:rPr>
          <w:bCs/>
          <w:sz w:val="22"/>
          <w:szCs w:val="22"/>
          <w:lang w:val="de-DE"/>
        </w:rPr>
        <w:t xml:space="preserve"> </w:t>
      </w:r>
      <w:r w:rsidR="002E2E2D">
        <w:rPr>
          <w:bCs/>
          <w:sz w:val="22"/>
          <w:szCs w:val="22"/>
          <w:lang w:val="de-DE"/>
        </w:rPr>
        <w:t xml:space="preserve">auf </w:t>
      </w:r>
      <w:r w:rsidR="00C315BD" w:rsidRPr="00DD0B1D">
        <w:rPr>
          <w:bCs/>
          <w:color w:val="auto"/>
          <w:sz w:val="22"/>
          <w:szCs w:val="22"/>
          <w:lang w:val="de-DE"/>
        </w:rPr>
        <w:t xml:space="preserve">unseren Kunden per Post oder per E-Mail </w:t>
      </w:r>
      <w:r w:rsidR="002E2E2D">
        <w:rPr>
          <w:bCs/>
          <w:color w:val="auto"/>
          <w:sz w:val="22"/>
          <w:szCs w:val="22"/>
          <w:lang w:val="de-DE"/>
        </w:rPr>
        <w:t>zugeschnittenen</w:t>
      </w:r>
      <w:r w:rsidR="00C315BD" w:rsidRPr="00DD0B1D">
        <w:rPr>
          <w:bCs/>
          <w:color w:val="auto"/>
          <w:sz w:val="22"/>
          <w:szCs w:val="22"/>
          <w:lang w:val="de-DE"/>
        </w:rPr>
        <w:t xml:space="preserve"> </w:t>
      </w:r>
      <w:r w:rsidR="002E2E2D">
        <w:rPr>
          <w:bCs/>
          <w:color w:val="auto"/>
          <w:sz w:val="22"/>
          <w:szCs w:val="22"/>
          <w:lang w:val="de-DE"/>
        </w:rPr>
        <w:t xml:space="preserve">Informationen, </w:t>
      </w:r>
      <w:r w:rsidR="00C315BD" w:rsidRPr="00DD0B1D">
        <w:rPr>
          <w:bCs/>
          <w:color w:val="auto"/>
          <w:sz w:val="22"/>
          <w:szCs w:val="22"/>
          <w:lang w:val="de-DE"/>
        </w:rPr>
        <w:t>Werbebriefe und Mailings übersenden zu können</w:t>
      </w:r>
      <w:r w:rsidR="00530376" w:rsidRPr="00DD0B1D">
        <w:rPr>
          <w:bCs/>
          <w:color w:val="auto"/>
          <w:sz w:val="22"/>
          <w:szCs w:val="22"/>
          <w:lang w:val="de-DE"/>
        </w:rPr>
        <w:t>.</w:t>
      </w:r>
      <w:r w:rsidR="002E2E2D">
        <w:rPr>
          <w:bCs/>
          <w:color w:val="auto"/>
          <w:sz w:val="22"/>
          <w:szCs w:val="22"/>
          <w:lang w:val="de-DE"/>
        </w:rPr>
        <w:t xml:space="preserve"> Sowie einer individuellen Kunden- und Interessenbetreuung ermöglichen zu können.</w:t>
      </w:r>
      <w:r w:rsidR="00530376" w:rsidRPr="00DD0B1D">
        <w:rPr>
          <w:bCs/>
          <w:color w:val="auto"/>
          <w:sz w:val="22"/>
          <w:szCs w:val="22"/>
          <w:lang w:val="de-DE"/>
        </w:rPr>
        <w:t xml:space="preserve"> </w:t>
      </w:r>
      <w:r w:rsidR="000325CA" w:rsidRPr="00DD0B1D">
        <w:rPr>
          <w:bCs/>
          <w:sz w:val="22"/>
          <w:szCs w:val="22"/>
          <w:lang w:val="de-DE"/>
        </w:rPr>
        <w:t xml:space="preserve">Die Erhebung, Speicherung und Weitergabe erfolgt mithin zum Zwecke </w:t>
      </w:r>
      <w:r w:rsidR="00B221E3" w:rsidRPr="00DD0B1D">
        <w:rPr>
          <w:bCs/>
          <w:sz w:val="22"/>
          <w:szCs w:val="22"/>
          <w:lang w:val="de-DE"/>
        </w:rPr>
        <w:t>Ihrer Einwilligung zu der Verarbeitung Ihrer betreffenden personenbezogenen Daten für einen oder mehrere bestimmte Zwecke gegeben ist auf Grundlage von Artikel</w:t>
      </w:r>
      <w:r w:rsidR="00B221E3" w:rsidRPr="00DD0B1D">
        <w:rPr>
          <w:b/>
          <w:bCs/>
          <w:sz w:val="22"/>
          <w:szCs w:val="22"/>
          <w:lang w:val="de-DE"/>
        </w:rPr>
        <w:t> </w:t>
      </w:r>
      <w:r w:rsidR="00B221E3" w:rsidRPr="00DD0B1D">
        <w:rPr>
          <w:bCs/>
          <w:sz w:val="22"/>
          <w:szCs w:val="22"/>
          <w:lang w:val="de-DE"/>
        </w:rPr>
        <w:t>6 Absatz</w:t>
      </w:r>
      <w:r w:rsidR="00B221E3" w:rsidRPr="00DD0B1D">
        <w:rPr>
          <w:b/>
          <w:bCs/>
          <w:sz w:val="22"/>
          <w:szCs w:val="22"/>
          <w:lang w:val="de-DE"/>
        </w:rPr>
        <w:t> </w:t>
      </w:r>
      <w:r w:rsidR="00B221E3" w:rsidRPr="00DD0B1D">
        <w:rPr>
          <w:bCs/>
          <w:sz w:val="22"/>
          <w:szCs w:val="22"/>
          <w:lang w:val="de-DE"/>
        </w:rPr>
        <w:t>1 Satz</w:t>
      </w:r>
      <w:r w:rsidR="00B221E3" w:rsidRPr="00DD0B1D">
        <w:rPr>
          <w:b/>
          <w:bCs/>
          <w:sz w:val="22"/>
          <w:szCs w:val="22"/>
          <w:lang w:val="de-DE"/>
        </w:rPr>
        <w:t> </w:t>
      </w:r>
      <w:r w:rsidR="00B221E3" w:rsidRPr="00DD0B1D">
        <w:rPr>
          <w:bCs/>
          <w:sz w:val="22"/>
          <w:szCs w:val="22"/>
          <w:lang w:val="de-DE"/>
        </w:rPr>
        <w:t>1 Buchstabe</w:t>
      </w:r>
      <w:r w:rsidR="00B221E3" w:rsidRPr="00DD0B1D">
        <w:rPr>
          <w:b/>
          <w:bCs/>
          <w:sz w:val="22"/>
          <w:szCs w:val="22"/>
          <w:lang w:val="de-DE"/>
        </w:rPr>
        <w:t> </w:t>
      </w:r>
      <w:r w:rsidR="00B221E3" w:rsidRPr="00DD0B1D">
        <w:rPr>
          <w:bCs/>
          <w:sz w:val="22"/>
          <w:szCs w:val="22"/>
          <w:lang w:val="de-DE"/>
        </w:rPr>
        <w:t xml:space="preserve">a DS-GVO. </w:t>
      </w:r>
      <w:r w:rsidR="000325CA" w:rsidRPr="00DD0B1D">
        <w:rPr>
          <w:bCs/>
          <w:sz w:val="22"/>
          <w:szCs w:val="22"/>
          <w:lang w:val="de-DE"/>
        </w:rPr>
        <w:t>Eine Nichtbereitstellung dieser Daten kann zur Folge haben, das</w:t>
      </w:r>
      <w:r w:rsidR="00530376" w:rsidRPr="00DD0B1D">
        <w:rPr>
          <w:bCs/>
          <w:sz w:val="22"/>
          <w:szCs w:val="22"/>
          <w:lang w:val="de-DE"/>
        </w:rPr>
        <w:t xml:space="preserve">s </w:t>
      </w:r>
      <w:r w:rsidR="00C315BD" w:rsidRPr="00DD0B1D">
        <w:rPr>
          <w:bCs/>
          <w:color w:val="auto"/>
          <w:sz w:val="22"/>
          <w:szCs w:val="22"/>
          <w:lang w:val="de-DE"/>
        </w:rPr>
        <w:t>dem Kunden keine</w:t>
      </w:r>
      <w:r w:rsidR="002E2E2D">
        <w:rPr>
          <w:bCs/>
          <w:color w:val="auto"/>
          <w:sz w:val="22"/>
          <w:szCs w:val="22"/>
          <w:lang w:val="de-DE"/>
        </w:rPr>
        <w:t xml:space="preserve"> persönlich zugeschnittene Werbung oder Informationen zugesendet werden können.</w:t>
      </w:r>
    </w:p>
    <w:p w:rsidR="003B7181" w:rsidRPr="00DD0B1D" w:rsidRDefault="000325CA" w:rsidP="00BC14A0">
      <w:pPr>
        <w:jc w:val="both"/>
        <w:rPr>
          <w:bCs/>
          <w:sz w:val="22"/>
          <w:szCs w:val="22"/>
          <w:lang w:val="de-DE"/>
        </w:rPr>
      </w:pPr>
      <w:r w:rsidRPr="00DD0B1D">
        <w:rPr>
          <w:bCs/>
          <w:sz w:val="22"/>
          <w:szCs w:val="22"/>
          <w:lang w:val="de-DE"/>
        </w:rPr>
        <w:t>Wir übermit</w:t>
      </w:r>
      <w:r w:rsidR="002F086F" w:rsidRPr="00DD0B1D">
        <w:rPr>
          <w:bCs/>
          <w:sz w:val="22"/>
          <w:szCs w:val="22"/>
          <w:lang w:val="de-DE"/>
        </w:rPr>
        <w:t>teln personenbezogene Daten</w:t>
      </w:r>
      <w:r w:rsidR="00A2488E" w:rsidRPr="00DD0B1D">
        <w:rPr>
          <w:bCs/>
          <w:sz w:val="22"/>
          <w:szCs w:val="22"/>
          <w:lang w:val="de-DE"/>
        </w:rPr>
        <w:t xml:space="preserve"> an </w:t>
      </w:r>
      <w:r w:rsidR="00C45D90" w:rsidRPr="00DD0B1D">
        <w:rPr>
          <w:bCs/>
          <w:color w:val="auto"/>
          <w:sz w:val="22"/>
          <w:szCs w:val="22"/>
          <w:lang w:val="de-DE"/>
        </w:rPr>
        <w:t xml:space="preserve">die </w:t>
      </w:r>
      <w:r w:rsidR="00C45D90" w:rsidRPr="00DD0B1D">
        <w:rPr>
          <w:bCs/>
          <w:color w:val="000000" w:themeColor="text1"/>
          <w:sz w:val="22"/>
          <w:szCs w:val="22"/>
          <w:lang w:val="de-DE"/>
        </w:rPr>
        <w:t>zuständige</w:t>
      </w:r>
      <w:r w:rsidR="00DF5B2C">
        <w:rPr>
          <w:bCs/>
          <w:color w:val="000000" w:themeColor="text1"/>
          <w:sz w:val="22"/>
          <w:szCs w:val="22"/>
          <w:lang w:val="de-DE"/>
        </w:rPr>
        <w:t>n</w:t>
      </w:r>
      <w:r w:rsidR="00C45D90" w:rsidRPr="00DD0B1D">
        <w:rPr>
          <w:bCs/>
          <w:color w:val="000000" w:themeColor="text1"/>
          <w:sz w:val="22"/>
          <w:szCs w:val="22"/>
          <w:lang w:val="de-DE"/>
        </w:rPr>
        <w:t xml:space="preserve"> </w:t>
      </w:r>
      <w:r w:rsidR="00DF5B2C">
        <w:rPr>
          <w:bCs/>
          <w:color w:val="000000" w:themeColor="text1"/>
          <w:sz w:val="22"/>
          <w:szCs w:val="22"/>
          <w:lang w:val="de-DE"/>
        </w:rPr>
        <w:t>Mitarbeiter (Marketing)</w:t>
      </w:r>
      <w:r w:rsidR="00C45D90" w:rsidRPr="00DD0B1D">
        <w:rPr>
          <w:bCs/>
          <w:color w:val="000000" w:themeColor="text1"/>
          <w:sz w:val="22"/>
          <w:szCs w:val="22"/>
          <w:lang w:val="de-DE"/>
        </w:rPr>
        <w:t xml:space="preserve"> in unserem Unternehmen</w:t>
      </w:r>
      <w:r w:rsidR="00DF5B2C">
        <w:rPr>
          <w:bCs/>
          <w:color w:val="000000" w:themeColor="text1"/>
          <w:sz w:val="22"/>
          <w:szCs w:val="22"/>
          <w:lang w:val="de-DE"/>
        </w:rPr>
        <w:t xml:space="preserve"> und Mutterunternehmen</w:t>
      </w:r>
      <w:r w:rsidR="006575BC" w:rsidRPr="00DD0B1D">
        <w:rPr>
          <w:bCs/>
          <w:color w:val="000000" w:themeColor="text1"/>
          <w:sz w:val="22"/>
          <w:szCs w:val="22"/>
          <w:lang w:val="de-DE"/>
        </w:rPr>
        <w:t xml:space="preserve">; </w:t>
      </w:r>
      <w:r w:rsidR="00C315BD" w:rsidRPr="00DD0B1D">
        <w:rPr>
          <w:bCs/>
          <w:color w:val="000000" w:themeColor="text1"/>
          <w:sz w:val="22"/>
          <w:szCs w:val="22"/>
          <w:lang w:val="de-DE"/>
        </w:rPr>
        <w:t>den betroffenen Kunden</w:t>
      </w:r>
      <w:r w:rsidR="00DF5B2C">
        <w:rPr>
          <w:bCs/>
          <w:color w:val="000000" w:themeColor="text1"/>
          <w:sz w:val="22"/>
          <w:szCs w:val="22"/>
          <w:lang w:val="de-DE"/>
        </w:rPr>
        <w:t>/ Interessent</w:t>
      </w:r>
      <w:r w:rsidR="00C315BD" w:rsidRPr="00DD0B1D">
        <w:rPr>
          <w:bCs/>
          <w:color w:val="000000" w:themeColor="text1"/>
          <w:sz w:val="22"/>
          <w:szCs w:val="22"/>
          <w:lang w:val="de-DE"/>
        </w:rPr>
        <w:t>; die zuständige Werbeagentur.</w:t>
      </w:r>
    </w:p>
    <w:p w:rsidR="00C36950" w:rsidRDefault="000325CA" w:rsidP="0045757B">
      <w:pPr>
        <w:jc w:val="both"/>
        <w:rPr>
          <w:bCs/>
          <w:sz w:val="22"/>
          <w:szCs w:val="22"/>
          <w:lang w:val="de-DE"/>
        </w:rPr>
      </w:pPr>
      <w:r w:rsidRPr="00DD0B1D">
        <w:rPr>
          <w:bCs/>
          <w:sz w:val="22"/>
          <w:szCs w:val="22"/>
          <w:lang w:val="de-DE"/>
        </w:rPr>
        <w:t>Eine weitergehende Verarbeitung erfolgt nur, wenn Sie eingewilligt haben oder eine gesetzliche Erlaubnis vorliegt.</w:t>
      </w:r>
    </w:p>
    <w:p w:rsidR="007F6312" w:rsidRPr="007F6312" w:rsidRDefault="007F6312"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D0B1D" w:rsidRDefault="000325CA" w:rsidP="001355C0">
      <w:pPr>
        <w:jc w:val="both"/>
        <w:rPr>
          <w:sz w:val="22"/>
          <w:szCs w:val="22"/>
          <w:lang w:val="de-DE"/>
        </w:rPr>
      </w:pPr>
      <w:r w:rsidRPr="00DD0B1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D0B1D" w:rsidRDefault="003B55C6" w:rsidP="0060121B">
      <w:pPr>
        <w:jc w:val="both"/>
        <w:rPr>
          <w:bCs/>
          <w:sz w:val="22"/>
          <w:szCs w:val="22"/>
          <w:lang w:val="de-DE"/>
        </w:rPr>
      </w:pPr>
      <w:r w:rsidRPr="00DD0B1D">
        <w:rPr>
          <w:bCs/>
          <w:sz w:val="22"/>
          <w:szCs w:val="22"/>
          <w:lang w:val="de-DE"/>
        </w:rPr>
        <w:t>(2</w:t>
      </w:r>
      <w:r w:rsidR="0060121B" w:rsidRPr="00DD0B1D">
        <w:rPr>
          <w:bCs/>
          <w:sz w:val="22"/>
          <w:szCs w:val="22"/>
          <w:lang w:val="de-DE"/>
        </w:rPr>
        <w:t>) Wir unterhalten aktuelle technische Maßnahmen zur Gewährleistung des Schutzes personenbezogener Daten. Diese werden dem aktuellen Stand der Technik jeweils angepasst.</w:t>
      </w:r>
    </w:p>
    <w:p w:rsidR="0060121B" w:rsidRPr="00DD0B1D" w:rsidRDefault="0060121B" w:rsidP="000E742D">
      <w:pPr>
        <w:jc w:val="both"/>
        <w:rPr>
          <w:b/>
          <w:bCs/>
          <w:sz w:val="22"/>
          <w:szCs w:val="22"/>
          <w:lang w:val="de-DE"/>
        </w:rPr>
      </w:pPr>
    </w:p>
    <w:p w:rsidR="00AE4BDB" w:rsidRPr="00DD0B1D" w:rsidRDefault="00AE4BDB" w:rsidP="00DF5B2C">
      <w:pPr>
        <w:pStyle w:val="Listenabsatz"/>
        <w:ind w:left="0"/>
        <w:jc w:val="both"/>
        <w:rPr>
          <w:b/>
          <w:bCs/>
          <w:sz w:val="22"/>
          <w:szCs w:val="22"/>
          <w:lang w:val="de-DE"/>
        </w:rPr>
      </w:pPr>
      <w:r w:rsidRPr="00DD0B1D">
        <w:rPr>
          <w:b/>
          <w:bCs/>
          <w:sz w:val="22"/>
          <w:szCs w:val="22"/>
          <w:lang w:val="de-DE"/>
        </w:rPr>
        <w:t>Dauer der Datenspeicherung</w:t>
      </w:r>
    </w:p>
    <w:p w:rsidR="0069313E" w:rsidRDefault="008750A0" w:rsidP="000E742D">
      <w:pPr>
        <w:jc w:val="both"/>
        <w:rPr>
          <w:bCs/>
          <w:sz w:val="22"/>
          <w:szCs w:val="22"/>
          <w:lang w:val="de-DE"/>
        </w:rPr>
      </w:pPr>
      <w:r w:rsidRPr="00DD0B1D">
        <w:rPr>
          <w:bCs/>
          <w:sz w:val="22"/>
          <w:szCs w:val="22"/>
          <w:lang w:val="de-DE"/>
        </w:rPr>
        <w:t xml:space="preserve">Soweit wir Ihre </w:t>
      </w:r>
      <w:r w:rsidR="00DD58C8" w:rsidRPr="00DD0B1D">
        <w:rPr>
          <w:bCs/>
          <w:sz w:val="22"/>
          <w:szCs w:val="22"/>
          <w:lang w:val="de-DE"/>
        </w:rPr>
        <w:t>Kontaktdaten nicht für betriebliche</w:t>
      </w:r>
      <w:r w:rsidRPr="00DD0B1D">
        <w:rPr>
          <w:bCs/>
          <w:sz w:val="22"/>
          <w:szCs w:val="22"/>
          <w:lang w:val="de-DE"/>
        </w:rPr>
        <w:t xml:space="preserve"> Zwecke verarbeiten, speichern wi</w:t>
      </w:r>
      <w:r w:rsidR="00DD58C8" w:rsidRPr="00DD0B1D">
        <w:rPr>
          <w:bCs/>
          <w:sz w:val="22"/>
          <w:szCs w:val="22"/>
          <w:lang w:val="de-DE"/>
        </w:rPr>
        <w:t xml:space="preserve">r die für die </w:t>
      </w:r>
      <w:r w:rsidR="002E2E2D">
        <w:rPr>
          <w:bCs/>
          <w:color w:val="auto"/>
          <w:sz w:val="22"/>
          <w:szCs w:val="22"/>
          <w:lang w:val="de-DE"/>
        </w:rPr>
        <w:t>Werbezwecke</w:t>
      </w:r>
      <w:r w:rsidR="00B43437" w:rsidRPr="00DD0B1D">
        <w:rPr>
          <w:bCs/>
          <w:color w:val="auto"/>
          <w:sz w:val="22"/>
          <w:szCs w:val="22"/>
          <w:lang w:val="de-DE"/>
        </w:rPr>
        <w:t xml:space="preserve"> </w:t>
      </w:r>
      <w:r w:rsidR="00B43437" w:rsidRPr="00DD0B1D">
        <w:rPr>
          <w:bCs/>
          <w:sz w:val="22"/>
          <w:szCs w:val="22"/>
          <w:lang w:val="de-DE"/>
        </w:rPr>
        <w:t xml:space="preserve">erhobenen Daten bis zum Ablauf der </w:t>
      </w:r>
      <w:r w:rsidR="00B221E3" w:rsidRPr="00DD0B1D">
        <w:rPr>
          <w:bCs/>
          <w:color w:val="auto"/>
          <w:sz w:val="22"/>
          <w:szCs w:val="22"/>
          <w:lang w:val="de-DE"/>
        </w:rPr>
        <w:t>F</w:t>
      </w:r>
      <w:r w:rsidR="00DD58C8" w:rsidRPr="00DD0B1D">
        <w:rPr>
          <w:bCs/>
          <w:sz w:val="22"/>
          <w:szCs w:val="22"/>
          <w:lang w:val="de-DE"/>
        </w:rPr>
        <w:t xml:space="preserve">rist von </w:t>
      </w:r>
      <w:r w:rsidR="00B221E3" w:rsidRPr="00DD0B1D">
        <w:rPr>
          <w:bCs/>
          <w:color w:val="auto"/>
          <w:sz w:val="22"/>
          <w:szCs w:val="22"/>
          <w:lang w:val="de-DE"/>
        </w:rPr>
        <w:t>10 Jahren</w:t>
      </w:r>
      <w:r w:rsidR="00DF5B2C">
        <w:rPr>
          <w:bCs/>
          <w:color w:val="auto"/>
          <w:sz w:val="22"/>
          <w:szCs w:val="22"/>
          <w:lang w:val="de-DE"/>
        </w:rPr>
        <w:t xml:space="preserve"> oder bis Widerruf</w:t>
      </w:r>
      <w:r w:rsidR="00B221E3" w:rsidRPr="00DD0B1D">
        <w:rPr>
          <w:bCs/>
          <w:color w:val="auto"/>
          <w:sz w:val="22"/>
          <w:szCs w:val="22"/>
          <w:lang w:val="de-DE"/>
        </w:rPr>
        <w:t xml:space="preserve">. </w:t>
      </w:r>
      <w:r w:rsidR="0069313E" w:rsidRPr="00DD0B1D">
        <w:rPr>
          <w:bCs/>
          <w:sz w:val="22"/>
          <w:szCs w:val="22"/>
          <w:lang w:val="de-DE"/>
        </w:rPr>
        <w:t>Nach Ablauf dieser Frist we</w:t>
      </w:r>
      <w:r w:rsidR="00DD58C8" w:rsidRPr="00DD0B1D">
        <w:rPr>
          <w:bCs/>
          <w:sz w:val="22"/>
          <w:szCs w:val="22"/>
          <w:lang w:val="de-DE"/>
        </w:rPr>
        <w:t>r</w:t>
      </w:r>
      <w:r w:rsidR="0069313E" w:rsidRPr="00DD0B1D">
        <w:rPr>
          <w:bCs/>
          <w:sz w:val="22"/>
          <w:szCs w:val="22"/>
          <w:lang w:val="de-DE"/>
        </w:rPr>
        <w:t>den</w:t>
      </w:r>
      <w:r w:rsidR="00DD58C8" w:rsidRPr="00DD0B1D">
        <w:rPr>
          <w:bCs/>
          <w:sz w:val="22"/>
          <w:szCs w:val="22"/>
          <w:lang w:val="de-DE"/>
        </w:rPr>
        <w:t xml:space="preserve"> die</w:t>
      </w:r>
      <w:r w:rsidR="00F12AE4">
        <w:rPr>
          <w:bCs/>
          <w:sz w:val="22"/>
          <w:szCs w:val="22"/>
          <w:lang w:val="de-DE"/>
        </w:rPr>
        <w:t xml:space="preserve"> für dieses Verfahren </w:t>
      </w:r>
      <w:bookmarkStart w:id="0" w:name="_GoBack"/>
      <w:bookmarkEnd w:id="0"/>
      <w:r w:rsidR="0069313E" w:rsidRPr="00DD0B1D">
        <w:rPr>
          <w:bCs/>
          <w:sz w:val="22"/>
          <w:szCs w:val="22"/>
          <w:lang w:val="de-DE"/>
        </w:rPr>
        <w:t>erhobenen</w:t>
      </w:r>
      <w:r w:rsidR="00DD58C8" w:rsidRPr="00DD0B1D">
        <w:rPr>
          <w:bCs/>
          <w:sz w:val="22"/>
          <w:szCs w:val="22"/>
          <w:lang w:val="de-DE"/>
        </w:rPr>
        <w:t xml:space="preserve"> Daten</w:t>
      </w:r>
      <w:r w:rsidR="0069313E" w:rsidRPr="00DD0B1D">
        <w:rPr>
          <w:bCs/>
          <w:sz w:val="22"/>
          <w:szCs w:val="22"/>
          <w:lang w:val="de-DE"/>
        </w:rPr>
        <w:t xml:space="preserve"> gelöscht bzw.  gesperrt, wenn ein Löschen nicht möglich ist.</w:t>
      </w:r>
    </w:p>
    <w:p w:rsidR="007F6312" w:rsidRDefault="007F6312" w:rsidP="000E742D">
      <w:pPr>
        <w:jc w:val="both"/>
        <w:rPr>
          <w:bCs/>
          <w:sz w:val="22"/>
          <w:szCs w:val="22"/>
          <w:lang w:val="de-DE"/>
        </w:rPr>
      </w:pPr>
    </w:p>
    <w:sectPr w:rsidR="007F6312">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368BC"/>
    <w:rsid w:val="0024766A"/>
    <w:rsid w:val="002B13C8"/>
    <w:rsid w:val="002C5176"/>
    <w:rsid w:val="002E2E2D"/>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46DC6"/>
    <w:rsid w:val="00557507"/>
    <w:rsid w:val="00593342"/>
    <w:rsid w:val="0060121B"/>
    <w:rsid w:val="006043EF"/>
    <w:rsid w:val="006575BC"/>
    <w:rsid w:val="0069313E"/>
    <w:rsid w:val="006D0DB7"/>
    <w:rsid w:val="0070656B"/>
    <w:rsid w:val="007E63D0"/>
    <w:rsid w:val="007F6312"/>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488E"/>
    <w:rsid w:val="00A34E72"/>
    <w:rsid w:val="00A73DCB"/>
    <w:rsid w:val="00A951D1"/>
    <w:rsid w:val="00AD495C"/>
    <w:rsid w:val="00AE4BDB"/>
    <w:rsid w:val="00AF5D20"/>
    <w:rsid w:val="00B12D0C"/>
    <w:rsid w:val="00B221E3"/>
    <w:rsid w:val="00B37A09"/>
    <w:rsid w:val="00B43437"/>
    <w:rsid w:val="00B46210"/>
    <w:rsid w:val="00B472F1"/>
    <w:rsid w:val="00BA4B0F"/>
    <w:rsid w:val="00BC14A0"/>
    <w:rsid w:val="00C0467A"/>
    <w:rsid w:val="00C2420A"/>
    <w:rsid w:val="00C26426"/>
    <w:rsid w:val="00C315BD"/>
    <w:rsid w:val="00C36950"/>
    <w:rsid w:val="00C45D90"/>
    <w:rsid w:val="00C54AC8"/>
    <w:rsid w:val="00C71E31"/>
    <w:rsid w:val="00CC024F"/>
    <w:rsid w:val="00D40C7A"/>
    <w:rsid w:val="00D41040"/>
    <w:rsid w:val="00D428E2"/>
    <w:rsid w:val="00D47744"/>
    <w:rsid w:val="00D62F1D"/>
    <w:rsid w:val="00D73848"/>
    <w:rsid w:val="00D91068"/>
    <w:rsid w:val="00DB2A52"/>
    <w:rsid w:val="00DD0B1D"/>
    <w:rsid w:val="00DD2BF9"/>
    <w:rsid w:val="00DD58C8"/>
    <w:rsid w:val="00DF5B2C"/>
    <w:rsid w:val="00E03B7B"/>
    <w:rsid w:val="00E263E1"/>
    <w:rsid w:val="00E338AA"/>
    <w:rsid w:val="00E53A8A"/>
    <w:rsid w:val="00E647CE"/>
    <w:rsid w:val="00E72638"/>
    <w:rsid w:val="00E72A36"/>
    <w:rsid w:val="00E83A02"/>
    <w:rsid w:val="00EA09B3"/>
    <w:rsid w:val="00EB0585"/>
    <w:rsid w:val="00EB6CA4"/>
    <w:rsid w:val="00F10D40"/>
    <w:rsid w:val="00F12AE4"/>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D0B1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1D"/>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D0B1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1D"/>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82C3-2E76-4637-9D52-BC7135E7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8</cp:revision>
  <cp:lastPrinted>2021-06-11T09:13:00Z</cp:lastPrinted>
  <dcterms:created xsi:type="dcterms:W3CDTF">2018-05-14T12:45:00Z</dcterms:created>
  <dcterms:modified xsi:type="dcterms:W3CDTF">2021-06-11T09:13:00Z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